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8A55" w14:textId="77777777" w:rsidR="00B6271A" w:rsidRDefault="00B6271A" w:rsidP="00701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5BBDF" w14:textId="5FFECAA2" w:rsidR="00701990" w:rsidRPr="00701990" w:rsidRDefault="00701990" w:rsidP="00701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9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94FD6" wp14:editId="2F58B92F">
            <wp:extent cx="545922" cy="582930"/>
            <wp:effectExtent l="19050" t="0" r="6528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4" cy="58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5349B" w14:textId="77777777" w:rsidR="00701990" w:rsidRPr="00701990" w:rsidRDefault="00701990" w:rsidP="00701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FFC292" w14:textId="77777777" w:rsidR="00701990" w:rsidRPr="00701990" w:rsidRDefault="00701990" w:rsidP="007019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2BD857F2" w14:textId="77777777" w:rsidR="00701990" w:rsidRPr="00701990" w:rsidRDefault="00701990" w:rsidP="00701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1990">
        <w:rPr>
          <w:rFonts w:ascii="Times New Roman" w:hAnsi="Times New Roman" w:cs="Times New Roman"/>
          <w:b/>
          <w:sz w:val="24"/>
          <w:szCs w:val="24"/>
        </w:rPr>
        <w:t>СОБРАНИЯ  МУНИЦИПАЛЬНОГО</w:t>
      </w:r>
      <w:proofErr w:type="gramEnd"/>
      <w:r w:rsidRPr="00701990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14:paraId="25B2B0E3" w14:textId="77777777" w:rsidR="00701990" w:rsidRPr="00701990" w:rsidRDefault="00701990" w:rsidP="00701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99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701990">
        <w:rPr>
          <w:rFonts w:ascii="Times New Roman" w:hAnsi="Times New Roman" w:cs="Times New Roman"/>
          <w:b/>
          <w:sz w:val="24"/>
          <w:szCs w:val="24"/>
        </w:rPr>
        <w:t>ЮЖНО-КУРИЛЬСКИЙ ГОРОДСКОЙ</w:t>
      </w:r>
      <w:proofErr w:type="gramEnd"/>
      <w:r w:rsidRPr="00701990">
        <w:rPr>
          <w:rFonts w:ascii="Times New Roman" w:hAnsi="Times New Roman" w:cs="Times New Roman"/>
          <w:b/>
          <w:sz w:val="24"/>
          <w:szCs w:val="24"/>
        </w:rPr>
        <w:t xml:space="preserve"> ОКРУГ» </w:t>
      </w:r>
    </w:p>
    <w:p w14:paraId="5338C35D" w14:textId="77777777" w:rsidR="00701990" w:rsidRPr="00701990" w:rsidRDefault="00701990" w:rsidP="00701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BAAE4" w14:textId="77777777" w:rsidR="00701990" w:rsidRPr="00701990" w:rsidRDefault="00701990" w:rsidP="007019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BA15" w14:textId="3F9138DA" w:rsidR="00701990" w:rsidRPr="00701990" w:rsidRDefault="00701990" w:rsidP="007019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70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6070F5" w:rsidRPr="006070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proofErr w:type="gramEnd"/>
      <w:r w:rsidRPr="0070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6070F5" w:rsidRPr="006070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70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670B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0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070F5" w:rsidRPr="006070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17/6</w:t>
      </w:r>
      <w:r w:rsidRPr="0070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14:paraId="283A7585" w14:textId="77777777" w:rsidR="00701990" w:rsidRPr="00701990" w:rsidRDefault="00701990" w:rsidP="0070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B4A81" w14:textId="5F21CFFD" w:rsidR="00701990" w:rsidRPr="00670BFB" w:rsidRDefault="00701990" w:rsidP="0070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89" w:type="dxa"/>
        <w:tblLook w:val="01E0" w:firstRow="1" w:lastRow="1" w:firstColumn="1" w:lastColumn="1" w:noHBand="0" w:noVBand="0"/>
      </w:tblPr>
      <w:tblGrid>
        <w:gridCol w:w="4337"/>
        <w:gridCol w:w="3452"/>
      </w:tblGrid>
      <w:tr w:rsidR="00261FBE" w:rsidRPr="00670BFB" w14:paraId="2A5E4873" w14:textId="77777777" w:rsidTr="000C2FD8">
        <w:trPr>
          <w:trHeight w:val="1238"/>
        </w:trPr>
        <w:tc>
          <w:tcPr>
            <w:tcW w:w="4337" w:type="dxa"/>
          </w:tcPr>
          <w:p w14:paraId="1E27DD17" w14:textId="77777777" w:rsidR="00261FBE" w:rsidRPr="00670BFB" w:rsidRDefault="00261FBE" w:rsidP="00DB1857">
            <w:pPr>
              <w:pStyle w:val="ConsPlusNonformat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Собрания муниципального образования «Южно-Курильский городской округ», и членов их семей на официальном сайте органов местного самоуправления муниципального образования «Южно-Курильский городской округ», и предоставления  этих сведений средствам массовой информации</w:t>
            </w:r>
          </w:p>
          <w:p w14:paraId="779D8996" w14:textId="77777777" w:rsidR="00261FBE" w:rsidRPr="00670BFB" w:rsidRDefault="00261FBE" w:rsidP="00DB1857">
            <w:pPr>
              <w:pStyle w:val="ConsPlusNonforma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14:paraId="71B43B92" w14:textId="77777777" w:rsidR="00261FBE" w:rsidRPr="00670BFB" w:rsidRDefault="00261FBE" w:rsidP="00DB1857">
            <w:pPr>
              <w:pStyle w:val="ConsPlusNonforma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A45F10" w14:textId="77777777" w:rsidR="00B6271A" w:rsidRDefault="00701990" w:rsidP="00701990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F7B1207" w14:textId="77777777" w:rsidR="00B6271A" w:rsidRDefault="00B6271A" w:rsidP="00701990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AAE4E" w14:textId="75D9662F" w:rsidR="00701990" w:rsidRPr="00701990" w:rsidRDefault="00B6271A" w:rsidP="00701990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Рассмотрев проект </w:t>
      </w:r>
      <w:r w:rsidRPr="00701990">
        <w:rPr>
          <w:rFonts w:ascii="Times New Roman" w:hAnsi="Times New Roman" w:cs="Times New Roman"/>
          <w:sz w:val="24"/>
          <w:szCs w:val="24"/>
        </w:rPr>
        <w:t>По</w:t>
      </w:r>
      <w:r w:rsidRPr="00670BFB">
        <w:rPr>
          <w:rFonts w:ascii="Times New Roman" w:hAnsi="Times New Roman" w:cs="Times New Roman"/>
          <w:sz w:val="24"/>
          <w:szCs w:val="24"/>
        </w:rPr>
        <w:t>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0BFB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Собрания муниципального образования «Южно-Курильский городской округ», и членов их семей на официальном сайте органов местного самоуправления муниципального образования «Южно-Курильский городской округ», и предоставления этих сведений средствам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61FBE" w:rsidRPr="00670BFB">
        <w:rPr>
          <w:rFonts w:ascii="Times New Roman" w:hAnsi="Times New Roman" w:cs="Times New Roman"/>
          <w:sz w:val="24"/>
          <w:szCs w:val="24"/>
        </w:rPr>
        <w:t xml:space="preserve"> соответствии с Федерльным законом от </w:t>
      </w:r>
      <w:r w:rsidR="00030057" w:rsidRPr="00670BFB">
        <w:rPr>
          <w:rFonts w:ascii="Times New Roman" w:hAnsi="Times New Roman" w:cs="Times New Roman"/>
          <w:sz w:val="24"/>
          <w:szCs w:val="24"/>
        </w:rPr>
        <w:t>25.12.2008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57" w:rsidRPr="00670BFB">
        <w:rPr>
          <w:rFonts w:ascii="Times New Roman" w:hAnsi="Times New Roman" w:cs="Times New Roman"/>
          <w:sz w:val="24"/>
          <w:szCs w:val="24"/>
        </w:rPr>
        <w:t>273-ФЗ «О противодействии коррупции», Указом Президента Российской Федерации от 08.07.2013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57" w:rsidRPr="00670BFB">
        <w:rPr>
          <w:rFonts w:ascii="Times New Roman" w:hAnsi="Times New Roman" w:cs="Times New Roman"/>
          <w:sz w:val="24"/>
          <w:szCs w:val="24"/>
        </w:rPr>
        <w:t xml:space="preserve">613 «Вопросы противодействия коррупции», </w:t>
      </w:r>
      <w:r w:rsidR="00701990" w:rsidRPr="00701990">
        <w:rPr>
          <w:rFonts w:ascii="Times New Roman" w:hAnsi="Times New Roman" w:cs="Times New Roman"/>
          <w:sz w:val="24"/>
          <w:szCs w:val="24"/>
        </w:rPr>
        <w:t>на основании статьи 29 Устава МО «Южно-Курильский городской округ» Собрание муниципального образования «Южно-Курильский городской округ»</w:t>
      </w:r>
    </w:p>
    <w:p w14:paraId="33732A68" w14:textId="77777777" w:rsidR="00B6271A" w:rsidRDefault="00B6271A" w:rsidP="0070199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DAEF0" w14:textId="59DAA184" w:rsidR="00701990" w:rsidRPr="00701990" w:rsidRDefault="00701990" w:rsidP="0070199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990">
        <w:rPr>
          <w:rFonts w:ascii="Times New Roman" w:hAnsi="Times New Roman" w:cs="Times New Roman"/>
          <w:sz w:val="24"/>
          <w:szCs w:val="24"/>
        </w:rPr>
        <w:t>РЕШИЛО:</w:t>
      </w:r>
    </w:p>
    <w:p w14:paraId="7E2D2DC3" w14:textId="77777777" w:rsidR="00701990" w:rsidRPr="00701990" w:rsidRDefault="00701990" w:rsidP="0070199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1865B" w14:textId="40E48C9A" w:rsidR="00701990" w:rsidRPr="00701990" w:rsidRDefault="00701990" w:rsidP="00701990">
      <w:pPr>
        <w:numPr>
          <w:ilvl w:val="0"/>
          <w:numId w:val="1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990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34237040"/>
      <w:r w:rsidRPr="00701990">
        <w:rPr>
          <w:rFonts w:ascii="Times New Roman" w:hAnsi="Times New Roman" w:cs="Times New Roman"/>
          <w:sz w:val="24"/>
          <w:szCs w:val="24"/>
        </w:rPr>
        <w:t>По</w:t>
      </w:r>
      <w:r w:rsidR="009C38B7" w:rsidRPr="00670BFB">
        <w:rPr>
          <w:rFonts w:ascii="Times New Roman" w:hAnsi="Times New Roman" w:cs="Times New Roman"/>
          <w:sz w:val="24"/>
          <w:szCs w:val="24"/>
        </w:rPr>
        <w:t xml:space="preserve">рядок размещения </w:t>
      </w:r>
      <w:r w:rsidR="00670BFB" w:rsidRPr="00670BFB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лиц, замещающих муниципальные должности Собрания муниципального образования «Южно-Курильский городской округ», и членов их семей на официальном сайте органов местного самоуправления муниципального образования «Южно-Курильский городской округ», и предоставления этих сведений средствам массовой информации</w:t>
      </w:r>
      <w:bookmarkStart w:id="1" w:name="_Hlk26973778"/>
      <w:r w:rsidRPr="0070199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701990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4271AF70" w14:textId="028ECB2A" w:rsidR="00701990" w:rsidRPr="00701990" w:rsidRDefault="00701990" w:rsidP="00701990">
      <w:pPr>
        <w:numPr>
          <w:ilvl w:val="0"/>
          <w:numId w:val="1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99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</w:t>
      </w:r>
      <w:r w:rsidR="00670BFB" w:rsidRPr="00701990">
        <w:rPr>
          <w:rFonts w:ascii="Times New Roman" w:hAnsi="Times New Roman" w:cs="Times New Roman"/>
          <w:sz w:val="24"/>
          <w:szCs w:val="24"/>
        </w:rPr>
        <w:t>По</w:t>
      </w:r>
      <w:r w:rsidR="00670BFB" w:rsidRPr="00670BFB">
        <w:rPr>
          <w:rFonts w:ascii="Times New Roman" w:hAnsi="Times New Roman" w:cs="Times New Roman"/>
          <w:sz w:val="24"/>
          <w:szCs w:val="24"/>
        </w:rPr>
        <w:t xml:space="preserve">рядок размещения сведений о доходах, расходах, об имуществе и обязательствах имущественного характера лиц, замещающих муниципальные должности Собрания муниципального образования «Южно-Курильский городской округ», и членов их семей на </w:t>
      </w:r>
      <w:r w:rsidR="00670BFB" w:rsidRPr="00670BFB">
        <w:rPr>
          <w:rFonts w:ascii="Times New Roman" w:hAnsi="Times New Roman" w:cs="Times New Roman"/>
          <w:sz w:val="24"/>
          <w:szCs w:val="24"/>
        </w:rPr>
        <w:lastRenderedPageBreak/>
        <w:t>официальном сайте органов местного самоуправления муниципального образования «Южно-Курильский городской округ», и предоставления этих сведений средствам массовой информации</w:t>
      </w:r>
      <w:r w:rsidR="00670BFB" w:rsidRPr="00701990">
        <w:rPr>
          <w:rFonts w:ascii="Times New Roman" w:hAnsi="Times New Roman" w:cs="Times New Roman"/>
          <w:sz w:val="24"/>
          <w:szCs w:val="24"/>
        </w:rPr>
        <w:t xml:space="preserve"> </w:t>
      </w:r>
      <w:r w:rsidRPr="00701990">
        <w:rPr>
          <w:rFonts w:ascii="Times New Roman" w:hAnsi="Times New Roman" w:cs="Times New Roman"/>
          <w:sz w:val="24"/>
          <w:szCs w:val="24"/>
        </w:rPr>
        <w:t xml:space="preserve">в </w:t>
      </w:r>
      <w:bookmarkStart w:id="2" w:name="_Hlk27040831"/>
      <w:r w:rsidRPr="00701990">
        <w:rPr>
          <w:rFonts w:ascii="Times New Roman" w:hAnsi="Times New Roman" w:cs="Times New Roman"/>
          <w:sz w:val="24"/>
          <w:szCs w:val="24"/>
        </w:rPr>
        <w:t xml:space="preserve">общественно-политической газете  </w:t>
      </w:r>
      <w:r w:rsidR="00267B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01990">
        <w:rPr>
          <w:rFonts w:ascii="Times New Roman" w:hAnsi="Times New Roman" w:cs="Times New Roman"/>
          <w:sz w:val="24"/>
          <w:szCs w:val="24"/>
        </w:rPr>
        <w:t xml:space="preserve"> «Южно-Курильский городской округ» «На рубеже»</w:t>
      </w:r>
      <w:bookmarkEnd w:id="2"/>
      <w:r w:rsidRPr="00701990">
        <w:rPr>
          <w:rFonts w:ascii="Times New Roman" w:hAnsi="Times New Roman" w:cs="Times New Roman"/>
          <w:sz w:val="24"/>
          <w:szCs w:val="24"/>
        </w:rPr>
        <w:t>.</w:t>
      </w:r>
    </w:p>
    <w:p w14:paraId="1E643814" w14:textId="77777777" w:rsidR="00701990" w:rsidRPr="00701990" w:rsidRDefault="00701990" w:rsidP="00701990">
      <w:pPr>
        <w:numPr>
          <w:ilvl w:val="0"/>
          <w:numId w:val="1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99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05C80952" w14:textId="642EAF5F" w:rsidR="00701990" w:rsidRPr="00701990" w:rsidRDefault="00701990" w:rsidP="00701990">
      <w:pPr>
        <w:numPr>
          <w:ilvl w:val="0"/>
          <w:numId w:val="1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99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Собрания МО «Южно-Курильский городской округ» </w:t>
      </w:r>
      <w:proofErr w:type="spellStart"/>
      <w:r w:rsidRPr="00701990">
        <w:rPr>
          <w:rFonts w:ascii="Times New Roman" w:hAnsi="Times New Roman" w:cs="Times New Roman"/>
          <w:sz w:val="24"/>
          <w:szCs w:val="24"/>
        </w:rPr>
        <w:t>С.Н.Бондарева</w:t>
      </w:r>
      <w:proofErr w:type="spellEnd"/>
      <w:r w:rsidRPr="00701990">
        <w:rPr>
          <w:rFonts w:ascii="Times New Roman" w:hAnsi="Times New Roman" w:cs="Times New Roman"/>
          <w:sz w:val="24"/>
          <w:szCs w:val="24"/>
        </w:rPr>
        <w:t>.</w:t>
      </w:r>
    </w:p>
    <w:p w14:paraId="661A4F27" w14:textId="77777777" w:rsidR="00701990" w:rsidRPr="00701990" w:rsidRDefault="00701990" w:rsidP="00701990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0FCFF" w14:textId="77777777" w:rsidR="00B6271A" w:rsidRDefault="00B6271A" w:rsidP="0070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3ED4E" w14:textId="77777777" w:rsidR="00B6271A" w:rsidRDefault="00B6271A" w:rsidP="0070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C5C57" w14:textId="77777777" w:rsidR="00B6271A" w:rsidRDefault="00B6271A" w:rsidP="0070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0F678" w14:textId="77777777" w:rsidR="00B6271A" w:rsidRDefault="00B6271A" w:rsidP="0070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789CD" w14:textId="7BDF641F" w:rsidR="00701990" w:rsidRPr="00701990" w:rsidRDefault="00701990" w:rsidP="00701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990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4AFE77AE" w14:textId="59CC2126" w:rsidR="00701990" w:rsidRPr="00701990" w:rsidRDefault="00701990" w:rsidP="0070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0">
        <w:rPr>
          <w:rFonts w:ascii="Times New Roman" w:hAnsi="Times New Roman" w:cs="Times New Roman"/>
          <w:sz w:val="24"/>
          <w:szCs w:val="24"/>
        </w:rPr>
        <w:t xml:space="preserve">«Южно-Курильский городской </w:t>
      </w:r>
      <w:proofErr w:type="gramStart"/>
      <w:r w:rsidRPr="00701990">
        <w:rPr>
          <w:rFonts w:ascii="Times New Roman" w:hAnsi="Times New Roman" w:cs="Times New Roman"/>
          <w:sz w:val="24"/>
          <w:szCs w:val="24"/>
        </w:rPr>
        <w:t xml:space="preserve">округ»   </w:t>
      </w:r>
      <w:proofErr w:type="gramEnd"/>
      <w:r w:rsidRPr="00701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70B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BFB" w:rsidRPr="0067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90">
        <w:rPr>
          <w:rFonts w:ascii="Times New Roman" w:hAnsi="Times New Roman" w:cs="Times New Roman"/>
          <w:sz w:val="24"/>
          <w:szCs w:val="24"/>
        </w:rPr>
        <w:t>В.Н.Власенко</w:t>
      </w:r>
      <w:proofErr w:type="spellEnd"/>
    </w:p>
    <w:p w14:paraId="0769C52F" w14:textId="31F5E645" w:rsidR="00670BFB" w:rsidRDefault="00701990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1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8D5F4B5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4CEAF48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721866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CE8BE90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C2DEADE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C5D2D06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EED23F5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5C26B6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B1DE2DB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236345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A54BDBD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AC03D5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99470C1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FF091A7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6AC9368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DD45C23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515CDF9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EBB5F04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AA88F3B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B713C9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07BB6D1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052BAE2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FE95A37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009161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C026C1D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D687C95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DD2558C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F5885F0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6C1436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9A16360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7BC006E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86D4BF0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CE21B05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217FFAA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E10FBF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7E6C7BD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EDCA4E8" w14:textId="77777777" w:rsidR="00B6271A" w:rsidRDefault="00B6271A" w:rsidP="000C2F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312BCD" w14:textId="77777777" w:rsidR="00B6271A" w:rsidRDefault="00B6271A" w:rsidP="007019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97FDB74" w14:textId="2EA1CD28" w:rsidR="00701990" w:rsidRPr="00B6271A" w:rsidRDefault="00B6271A" w:rsidP="00B627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701990" w:rsidRPr="00B6271A">
        <w:rPr>
          <w:rFonts w:ascii="Times New Roman" w:hAnsi="Times New Roman" w:cs="Times New Roman"/>
          <w:sz w:val="26"/>
          <w:szCs w:val="26"/>
        </w:rPr>
        <w:t>Утверждено</w:t>
      </w:r>
    </w:p>
    <w:p w14:paraId="4912C7C2" w14:textId="23BBD652" w:rsidR="00701990" w:rsidRPr="00B6271A" w:rsidRDefault="00B6271A" w:rsidP="00B627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701990" w:rsidRPr="00B6271A">
        <w:rPr>
          <w:rFonts w:ascii="Times New Roman" w:hAnsi="Times New Roman" w:cs="Times New Roman"/>
          <w:sz w:val="26"/>
          <w:szCs w:val="26"/>
        </w:rPr>
        <w:t>решением Собрания МО</w:t>
      </w:r>
    </w:p>
    <w:p w14:paraId="7086366A" w14:textId="77777777" w:rsidR="00701990" w:rsidRPr="00B6271A" w:rsidRDefault="00701990" w:rsidP="00B627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>«Южно-</w:t>
      </w:r>
      <w:proofErr w:type="gramStart"/>
      <w:r w:rsidRPr="00B6271A">
        <w:rPr>
          <w:rFonts w:ascii="Times New Roman" w:hAnsi="Times New Roman" w:cs="Times New Roman"/>
          <w:sz w:val="26"/>
          <w:szCs w:val="26"/>
        </w:rPr>
        <w:t>Курильский  городской</w:t>
      </w:r>
      <w:proofErr w:type="gramEnd"/>
      <w:r w:rsidRPr="00B6271A">
        <w:rPr>
          <w:rFonts w:ascii="Times New Roman" w:hAnsi="Times New Roman" w:cs="Times New Roman"/>
          <w:sz w:val="26"/>
          <w:szCs w:val="26"/>
        </w:rPr>
        <w:t xml:space="preserve"> округ» </w:t>
      </w:r>
    </w:p>
    <w:p w14:paraId="67E271A6" w14:textId="58E8E49A" w:rsidR="00701990" w:rsidRPr="00B6271A" w:rsidRDefault="00B6271A" w:rsidP="00B627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01990" w:rsidRPr="00B6271A">
        <w:rPr>
          <w:rFonts w:ascii="Times New Roman" w:hAnsi="Times New Roman" w:cs="Times New Roman"/>
          <w:sz w:val="26"/>
          <w:szCs w:val="26"/>
        </w:rPr>
        <w:t xml:space="preserve">от </w:t>
      </w:r>
      <w:r w:rsidR="00B976CE" w:rsidRPr="00B976CE">
        <w:rPr>
          <w:rFonts w:ascii="Times New Roman" w:hAnsi="Times New Roman" w:cs="Times New Roman"/>
          <w:sz w:val="26"/>
          <w:szCs w:val="26"/>
          <w:u w:val="single"/>
        </w:rPr>
        <w:t>18.03.</w:t>
      </w:r>
      <w:r w:rsidRPr="00B976CE">
        <w:rPr>
          <w:rFonts w:ascii="Times New Roman" w:hAnsi="Times New Roman" w:cs="Times New Roman"/>
          <w:sz w:val="26"/>
          <w:szCs w:val="26"/>
          <w:u w:val="single"/>
        </w:rPr>
        <w:t>2020</w:t>
      </w:r>
      <w:r w:rsidR="00701990" w:rsidRPr="00B6271A">
        <w:rPr>
          <w:rFonts w:ascii="Times New Roman" w:hAnsi="Times New Roman" w:cs="Times New Roman"/>
          <w:sz w:val="26"/>
          <w:szCs w:val="26"/>
        </w:rPr>
        <w:t xml:space="preserve"> № </w:t>
      </w:r>
      <w:r w:rsidR="00B976CE" w:rsidRPr="00B976CE">
        <w:rPr>
          <w:rFonts w:ascii="Times New Roman" w:hAnsi="Times New Roman" w:cs="Times New Roman"/>
          <w:sz w:val="26"/>
          <w:szCs w:val="26"/>
          <w:u w:val="single"/>
        </w:rPr>
        <w:t>17/6</w:t>
      </w:r>
    </w:p>
    <w:p w14:paraId="752ED1EE" w14:textId="77777777" w:rsidR="00701990" w:rsidRPr="00B6271A" w:rsidRDefault="00701990" w:rsidP="00B627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C4ED685" w14:textId="77777777" w:rsidR="00B6271A" w:rsidRDefault="00B6271A" w:rsidP="00B6271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3" w:name="P34"/>
      <w:bookmarkEnd w:id="3"/>
    </w:p>
    <w:p w14:paraId="55B3C431" w14:textId="61A0439D" w:rsidR="00670BFB" w:rsidRPr="00B6271A" w:rsidRDefault="00701990" w:rsidP="00B62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271A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="00670BFB" w:rsidRPr="00B6271A">
        <w:rPr>
          <w:rFonts w:ascii="Times New Roman" w:hAnsi="Times New Roman" w:cs="Times New Roman"/>
          <w:b/>
          <w:bCs/>
          <w:sz w:val="26"/>
          <w:szCs w:val="26"/>
        </w:rPr>
        <w:t xml:space="preserve">РЯДОК </w:t>
      </w:r>
    </w:p>
    <w:p w14:paraId="306321B0" w14:textId="77777777" w:rsidR="00670BFB" w:rsidRPr="00B6271A" w:rsidRDefault="00670BFB" w:rsidP="00B62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271A">
        <w:rPr>
          <w:rFonts w:ascii="Times New Roman" w:hAnsi="Times New Roman" w:cs="Times New Roman"/>
          <w:b/>
          <w:bCs/>
          <w:sz w:val="26"/>
          <w:szCs w:val="26"/>
        </w:rPr>
        <w:t xml:space="preserve">РАЗМЕЩЕНИЯ СВЕДЕНИЙ О ДОХОДАХ, РАСХОДАХ, </w:t>
      </w:r>
    </w:p>
    <w:p w14:paraId="19030093" w14:textId="6C7A718D" w:rsidR="00670BFB" w:rsidRPr="00B6271A" w:rsidRDefault="00670BFB" w:rsidP="00B62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271A">
        <w:rPr>
          <w:rFonts w:ascii="Times New Roman" w:hAnsi="Times New Roman" w:cs="Times New Roman"/>
          <w:b/>
          <w:bCs/>
          <w:sz w:val="26"/>
          <w:szCs w:val="26"/>
        </w:rPr>
        <w:t xml:space="preserve">ОБ ИМУЩЕСТВЕ И ОБЯЗАТЕЛЬСТВАХ ИМУЩЕСТВЕННОГО ХАРАКТЕРА ЛИЦ, ЗАМЕЩАЮЩИХ МУНИЦИПАЛЬНЫЕ ДОЛЖНОСТИ СОБРАНИЯ МУНИЦИПАЛЬНОГО ОБРАЗОВАНИЯ «ЮЖНО-КУРИЛЬСКИЙ ГОРОДСКОЙ ОКРУГ», И ЧЛЕНОВ ИХ СЕМЕЙ НА ОФИЦИАЛЬНОМ САЙТЕ ОРГАНОВ МЕСТНОГО САМОУПРАВЛЕНИЯ МУНИЦИПАЛЬНОГО ОБРАЗОВАНИЯ «ЮЖНО-КУРИЛЬСКИЙ ГОРОДСКОЙ ОКРУГ», И ПРЕДОСТАВЛЕНИЯ ЭТИХ СВЕДЕНИЙ </w:t>
      </w:r>
      <w:proofErr w:type="gramStart"/>
      <w:r w:rsidRPr="00B6271A">
        <w:rPr>
          <w:rFonts w:ascii="Times New Roman" w:hAnsi="Times New Roman" w:cs="Times New Roman"/>
          <w:b/>
          <w:bCs/>
          <w:sz w:val="26"/>
          <w:szCs w:val="26"/>
        </w:rPr>
        <w:t>СРЕДСТВАМ  МАССОВОЙ</w:t>
      </w:r>
      <w:proofErr w:type="gramEnd"/>
      <w:r w:rsidRPr="00B6271A">
        <w:rPr>
          <w:rFonts w:ascii="Times New Roman" w:hAnsi="Times New Roman" w:cs="Times New Roman"/>
          <w:b/>
          <w:bCs/>
          <w:sz w:val="26"/>
          <w:szCs w:val="26"/>
        </w:rPr>
        <w:t xml:space="preserve"> ИНФОРМАЦИИ</w:t>
      </w:r>
    </w:p>
    <w:p w14:paraId="70817270" w14:textId="4F4721FF" w:rsidR="00670BFB" w:rsidRDefault="00670BFB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bookmarkStart w:id="4" w:name="Par50"/>
      <w:bookmarkEnd w:id="4"/>
    </w:p>
    <w:p w14:paraId="76F02094" w14:textId="77777777" w:rsidR="00B6271A" w:rsidRPr="00B6271A" w:rsidRDefault="00B6271A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</w:p>
    <w:p w14:paraId="6C86CDCB" w14:textId="415117A0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>1. Настоящим нормативным правовым актом устанавливается Порядок размещени</w:t>
      </w:r>
      <w:r w:rsidR="00210084" w:rsidRPr="00B6271A">
        <w:rPr>
          <w:rFonts w:ascii="Times New Roman" w:hAnsi="Times New Roman" w:cs="Times New Roman"/>
          <w:sz w:val="26"/>
          <w:szCs w:val="26"/>
        </w:rPr>
        <w:t>я</w:t>
      </w:r>
      <w:r w:rsidRPr="00B6271A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</w:t>
      </w:r>
      <w:r w:rsidR="00B4540F" w:rsidRPr="00B6271A">
        <w:rPr>
          <w:rFonts w:ascii="Times New Roman" w:hAnsi="Times New Roman" w:cs="Times New Roman"/>
          <w:sz w:val="26"/>
          <w:szCs w:val="26"/>
        </w:rPr>
        <w:t xml:space="preserve"> Собрания муниципального образования «Южно-Курильский городской округ» </w:t>
      </w:r>
      <w:r w:rsidRPr="00B6271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6271A">
        <w:rPr>
          <w:rFonts w:ascii="Times New Roman" w:hAnsi="Times New Roman" w:cs="Times New Roman"/>
          <w:sz w:val="26"/>
          <w:szCs w:val="26"/>
        </w:rPr>
        <w:t>-</w:t>
      </w:r>
      <w:r w:rsidRPr="00B6271A">
        <w:rPr>
          <w:rFonts w:ascii="Times New Roman" w:hAnsi="Times New Roman" w:cs="Times New Roman"/>
          <w:sz w:val="26"/>
          <w:szCs w:val="26"/>
        </w:rPr>
        <w:t xml:space="preserve"> </w:t>
      </w:r>
      <w:r w:rsidR="008F589C" w:rsidRPr="00B6271A">
        <w:rPr>
          <w:rFonts w:ascii="Times New Roman" w:hAnsi="Times New Roman" w:cs="Times New Roman"/>
          <w:sz w:val="26"/>
          <w:szCs w:val="26"/>
        </w:rPr>
        <w:t>Собрание МО</w:t>
      </w:r>
      <w:r w:rsidRPr="00B6271A">
        <w:rPr>
          <w:rFonts w:ascii="Times New Roman" w:hAnsi="Times New Roman" w:cs="Times New Roman"/>
          <w:sz w:val="26"/>
          <w:szCs w:val="26"/>
        </w:rPr>
        <w:t>), их супруг</w:t>
      </w:r>
      <w:bookmarkStart w:id="5" w:name="_GoBack"/>
      <w:bookmarkEnd w:id="5"/>
      <w:r w:rsidRPr="00B6271A">
        <w:rPr>
          <w:rFonts w:ascii="Times New Roman" w:hAnsi="Times New Roman" w:cs="Times New Roman"/>
          <w:sz w:val="26"/>
          <w:szCs w:val="26"/>
        </w:rPr>
        <w:t xml:space="preserve"> (супругов) и несовершеннолетних детей в информационно-телекоммуникационной сети </w:t>
      </w:r>
      <w:r w:rsidR="008F589C" w:rsidRPr="00B6271A">
        <w:rPr>
          <w:rFonts w:ascii="Times New Roman" w:hAnsi="Times New Roman" w:cs="Times New Roman"/>
          <w:sz w:val="26"/>
          <w:szCs w:val="26"/>
        </w:rPr>
        <w:t>«</w:t>
      </w:r>
      <w:r w:rsidRPr="00B6271A">
        <w:rPr>
          <w:rFonts w:ascii="Times New Roman" w:hAnsi="Times New Roman" w:cs="Times New Roman"/>
          <w:sz w:val="26"/>
          <w:szCs w:val="26"/>
        </w:rPr>
        <w:t>Интернет</w:t>
      </w:r>
      <w:r w:rsidR="008F589C" w:rsidRPr="00B6271A">
        <w:rPr>
          <w:rFonts w:ascii="Times New Roman" w:hAnsi="Times New Roman" w:cs="Times New Roman"/>
          <w:sz w:val="26"/>
          <w:szCs w:val="26"/>
        </w:rPr>
        <w:t>»</w:t>
      </w:r>
      <w:r w:rsidRPr="00B6271A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8F589C" w:rsidRPr="00B6271A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образования «Южно-Курильский городской округ»</w:t>
      </w:r>
      <w:r w:rsidR="005D29BB">
        <w:rPr>
          <w:rFonts w:ascii="Times New Roman" w:hAnsi="Times New Roman" w:cs="Times New Roman"/>
          <w:sz w:val="26"/>
          <w:szCs w:val="26"/>
        </w:rPr>
        <w:t>,</w:t>
      </w:r>
      <w:r w:rsidRPr="00B6271A">
        <w:rPr>
          <w:rFonts w:ascii="Times New Roman" w:hAnsi="Times New Roman" w:cs="Times New Roman"/>
          <w:sz w:val="26"/>
          <w:szCs w:val="26"/>
        </w:rPr>
        <w:t xml:space="preserve"> и предоставлени</w:t>
      </w:r>
      <w:r w:rsidR="00210084" w:rsidRPr="00B6271A">
        <w:rPr>
          <w:rFonts w:ascii="Times New Roman" w:hAnsi="Times New Roman" w:cs="Times New Roman"/>
          <w:sz w:val="26"/>
          <w:szCs w:val="26"/>
        </w:rPr>
        <w:t>я</w:t>
      </w:r>
      <w:r w:rsidRPr="00B6271A">
        <w:rPr>
          <w:rFonts w:ascii="Times New Roman" w:hAnsi="Times New Roman" w:cs="Times New Roman"/>
          <w:sz w:val="26"/>
          <w:szCs w:val="26"/>
        </w:rPr>
        <w:t xml:space="preserve"> этих сведений средствам массовой информации для опубликования в связи с их запросами.</w:t>
      </w:r>
    </w:p>
    <w:p w14:paraId="1A8A6A22" w14:textId="22E08A6B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2"/>
      <w:bookmarkEnd w:id="6"/>
      <w:r w:rsidRPr="00B6271A">
        <w:rPr>
          <w:rFonts w:ascii="Times New Roman" w:hAnsi="Times New Roman" w:cs="Times New Roman"/>
          <w:sz w:val="26"/>
          <w:szCs w:val="26"/>
        </w:rPr>
        <w:t xml:space="preserve">2. На официальном сайте </w:t>
      </w:r>
      <w:bookmarkStart w:id="7" w:name="_Hlk34299991"/>
      <w:r w:rsidR="008F589C" w:rsidRPr="00B6271A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образования «Южно-Курильский городской округ»</w:t>
      </w:r>
      <w:bookmarkEnd w:id="7"/>
      <w:r w:rsidR="008F589C" w:rsidRPr="00B6271A">
        <w:rPr>
          <w:rFonts w:ascii="Times New Roman" w:hAnsi="Times New Roman" w:cs="Times New Roman"/>
          <w:sz w:val="26"/>
          <w:szCs w:val="26"/>
        </w:rPr>
        <w:t xml:space="preserve"> </w:t>
      </w:r>
      <w:r w:rsidRPr="00B6271A">
        <w:rPr>
          <w:rFonts w:ascii="Times New Roman" w:hAnsi="Times New Roman" w:cs="Times New Roman"/>
          <w:sz w:val="26"/>
          <w:szCs w:val="26"/>
        </w:rPr>
        <w:t xml:space="preserve">размещаются и </w:t>
      </w:r>
      <w:r w:rsidR="008F589C" w:rsidRPr="00B6271A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Pr="00B6271A">
        <w:rPr>
          <w:rFonts w:ascii="Times New Roman" w:hAnsi="Times New Roman" w:cs="Times New Roman"/>
          <w:sz w:val="26"/>
          <w:szCs w:val="26"/>
        </w:rPr>
        <w:t>средствам массовой информации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 w:rsidR="008F589C" w:rsidRPr="00B6271A">
        <w:rPr>
          <w:rFonts w:ascii="Times New Roman" w:hAnsi="Times New Roman" w:cs="Times New Roman"/>
          <w:sz w:val="26"/>
          <w:szCs w:val="26"/>
        </w:rPr>
        <w:t xml:space="preserve"> Собрания МО,</w:t>
      </w:r>
      <w:r w:rsidRPr="00B6271A">
        <w:rPr>
          <w:rFonts w:ascii="Times New Roman" w:hAnsi="Times New Roman" w:cs="Times New Roman"/>
          <w:sz w:val="26"/>
          <w:szCs w:val="26"/>
        </w:rPr>
        <w:t xml:space="preserve"> а также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4B1653BF" w14:textId="282E3BBA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лицам, замещающим муниципальные должности</w:t>
      </w:r>
      <w:r w:rsidR="008F589C" w:rsidRPr="00B6271A">
        <w:rPr>
          <w:rFonts w:ascii="Times New Roman" w:hAnsi="Times New Roman" w:cs="Times New Roman"/>
          <w:sz w:val="26"/>
          <w:szCs w:val="26"/>
        </w:rPr>
        <w:t xml:space="preserve"> Собрания МО,</w:t>
      </w:r>
      <w:r w:rsidRPr="00B6271A">
        <w:rPr>
          <w:rFonts w:ascii="Times New Roman" w:hAnsi="Times New Roman" w:cs="Times New Roman"/>
          <w:sz w:val="26"/>
          <w:szCs w:val="26"/>
        </w:rPr>
        <w:t xml:space="preserve">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3297A579" w14:textId="2D6A11EF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>2) перечень транспортных средств, с указанием вида и марки, принадлежащих на праве собственности лицам, замещающим муниципальные должности</w:t>
      </w:r>
      <w:r w:rsidR="00CD6E4B" w:rsidRPr="00B6271A">
        <w:rPr>
          <w:rFonts w:ascii="Times New Roman" w:hAnsi="Times New Roman" w:cs="Times New Roman"/>
          <w:sz w:val="26"/>
          <w:szCs w:val="26"/>
        </w:rPr>
        <w:t xml:space="preserve"> Собрания МО</w:t>
      </w:r>
      <w:r w:rsidRPr="00B6271A">
        <w:rPr>
          <w:rFonts w:ascii="Times New Roman" w:hAnsi="Times New Roman" w:cs="Times New Roman"/>
          <w:sz w:val="26"/>
          <w:szCs w:val="26"/>
        </w:rPr>
        <w:t>, их супругам и несовершеннолетним детям;</w:t>
      </w:r>
    </w:p>
    <w:p w14:paraId="7EB3D9B0" w14:textId="32EF01AD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>3) декларированный годовой доход лиц, замещающих муниципальные должности</w:t>
      </w:r>
      <w:r w:rsidR="00CD6E4B" w:rsidRPr="00B6271A">
        <w:rPr>
          <w:rFonts w:ascii="Times New Roman" w:hAnsi="Times New Roman" w:cs="Times New Roman"/>
          <w:sz w:val="26"/>
          <w:szCs w:val="26"/>
        </w:rPr>
        <w:t xml:space="preserve"> Собрания МО</w:t>
      </w:r>
      <w:r w:rsidRPr="00B6271A">
        <w:rPr>
          <w:rFonts w:ascii="Times New Roman" w:hAnsi="Times New Roman" w:cs="Times New Roman"/>
          <w:sz w:val="26"/>
          <w:szCs w:val="26"/>
        </w:rPr>
        <w:t>, их супруг (супругов) и несовершеннолетних детей;</w:t>
      </w:r>
    </w:p>
    <w:p w14:paraId="54B320C2" w14:textId="10044366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</w:t>
      </w:r>
      <w:r w:rsidRPr="00B6271A">
        <w:rPr>
          <w:rFonts w:ascii="Times New Roman" w:hAnsi="Times New Roman" w:cs="Times New Roman"/>
          <w:sz w:val="26"/>
          <w:szCs w:val="26"/>
        </w:rPr>
        <w:lastRenderedPageBreak/>
        <w:t>сделок превышает общий доход лиц, замещающих муниципальные должности</w:t>
      </w:r>
      <w:r w:rsidR="00CD6E4B" w:rsidRPr="00B6271A">
        <w:rPr>
          <w:rFonts w:ascii="Times New Roman" w:hAnsi="Times New Roman" w:cs="Times New Roman"/>
          <w:sz w:val="26"/>
          <w:szCs w:val="26"/>
        </w:rPr>
        <w:t xml:space="preserve"> Собрания МО</w:t>
      </w:r>
      <w:r w:rsidRPr="00B6271A">
        <w:rPr>
          <w:rFonts w:ascii="Times New Roman" w:hAnsi="Times New Roman" w:cs="Times New Roman"/>
          <w:sz w:val="26"/>
          <w:szCs w:val="26"/>
        </w:rPr>
        <w:t>, их супруг (супругов) за три последних года, предшествующих отчетному периоду.</w:t>
      </w:r>
    </w:p>
    <w:p w14:paraId="248803AF" w14:textId="5F7C1460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8"/>
      <w:bookmarkEnd w:id="8"/>
      <w:r w:rsidRPr="00B6271A">
        <w:rPr>
          <w:rFonts w:ascii="Times New Roman" w:hAnsi="Times New Roman" w:cs="Times New Roman"/>
          <w:sz w:val="26"/>
          <w:szCs w:val="26"/>
        </w:rPr>
        <w:t xml:space="preserve">3. Сведения о доходах, расходах, об имуществе и обязательствах имущественного характера, указанные в </w:t>
      </w:r>
      <w:hyperlink w:anchor="Par52" w:history="1">
        <w:r w:rsidRPr="00B6271A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6271A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размещаются на</w:t>
      </w:r>
      <w:r w:rsidR="00BF02E7" w:rsidRPr="00B6271A">
        <w:rPr>
          <w:rFonts w:ascii="Times New Roman" w:hAnsi="Times New Roman" w:cs="Times New Roman"/>
          <w:sz w:val="26"/>
          <w:szCs w:val="26"/>
        </w:rPr>
        <w:t xml:space="preserve"> </w:t>
      </w:r>
      <w:r w:rsidR="00210084" w:rsidRPr="00B6271A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BF02E7" w:rsidRPr="00B6271A">
        <w:rPr>
          <w:rFonts w:ascii="Times New Roman" w:hAnsi="Times New Roman" w:cs="Times New Roman"/>
          <w:sz w:val="26"/>
          <w:szCs w:val="26"/>
        </w:rPr>
        <w:t>сайте органов местного самоуправления муниципального образования «Южно-Курильский городской округ»</w:t>
      </w:r>
      <w:r w:rsidRPr="00B6271A">
        <w:rPr>
          <w:rFonts w:ascii="Times New Roman" w:hAnsi="Times New Roman" w:cs="Times New Roman"/>
          <w:sz w:val="26"/>
          <w:szCs w:val="26"/>
        </w:rPr>
        <w:t xml:space="preserve"> и предоставляются средствам массовой информации исключительно в целях реализации положений законодательства Российской Федерации, регулирующих вопросы противодействия коррупции.</w:t>
      </w:r>
    </w:p>
    <w:p w14:paraId="7E0FABD1" w14:textId="0B789E0B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 xml:space="preserve">4. В размещаемых на официальном сайте </w:t>
      </w:r>
      <w:r w:rsidR="00210084" w:rsidRPr="00B6271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муниципального образования «Южно-Курильский городской округ» </w:t>
      </w:r>
      <w:r w:rsidRPr="00B6271A">
        <w:rPr>
          <w:rFonts w:ascii="Times New Roman" w:hAnsi="Times New Roman" w:cs="Times New Roman"/>
          <w:sz w:val="26"/>
          <w:szCs w:val="26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A3F6F7B" w14:textId="77777777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ar52" w:history="1">
        <w:r w:rsidRPr="00B6271A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6271A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лица, указанного в </w:t>
      </w:r>
      <w:hyperlink w:anchor="Par50" w:history="1">
        <w:r w:rsidRPr="00B6271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6271A">
        <w:rPr>
          <w:rFonts w:ascii="Times New Roman" w:hAnsi="Times New Roman" w:cs="Times New Roman"/>
          <w:sz w:val="26"/>
          <w:szCs w:val="26"/>
        </w:rPr>
        <w:t xml:space="preserve">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7ABE830F" w14:textId="77777777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 xml:space="preserve">2) персональные данные супруги (супруга), детей и иных членов семьи лица, указанного в </w:t>
      </w:r>
      <w:hyperlink w:anchor="Par50" w:history="1">
        <w:r w:rsidRPr="00B6271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6271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72BDBFCC" w14:textId="77777777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ar50" w:history="1">
        <w:r w:rsidRPr="00B6271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6271A">
        <w:rPr>
          <w:rFonts w:ascii="Times New Roman" w:hAnsi="Times New Roman" w:cs="Times New Roman"/>
          <w:sz w:val="26"/>
          <w:szCs w:val="26"/>
        </w:rPr>
        <w:t xml:space="preserve"> настоящего Порядка, его супруги (супруга), детей и иных членов семьи;</w:t>
      </w:r>
    </w:p>
    <w:p w14:paraId="1CFBEDD1" w14:textId="77777777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указанному в </w:t>
      </w:r>
      <w:hyperlink w:anchor="Par50" w:history="1">
        <w:r w:rsidRPr="00B6271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6271A">
        <w:rPr>
          <w:rFonts w:ascii="Times New Roman" w:hAnsi="Times New Roman" w:cs="Times New Roman"/>
          <w:sz w:val="26"/>
          <w:szCs w:val="26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14:paraId="2B6571B3" w14:textId="751ED203" w:rsidR="00AD201B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14:paraId="15D5C003" w14:textId="4FF992A2" w:rsidR="00AD201B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 xml:space="preserve">5. </w:t>
      </w:r>
      <w:r w:rsidR="007855E5" w:rsidRPr="00B6271A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указанные в </w:t>
      </w:r>
      <w:hyperlink r:id="rId7" w:anchor="/document/47731266/entry/10" w:history="1">
        <w:r w:rsidR="007855E5" w:rsidRPr="00B627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</w:t>
        </w:r>
      </w:hyperlink>
      <w:r w:rsidR="007855E5" w:rsidRPr="00B6271A">
        <w:rPr>
          <w:rFonts w:ascii="Times New Roman" w:hAnsi="Times New Roman" w:cs="Times New Roman"/>
          <w:sz w:val="26"/>
          <w:szCs w:val="26"/>
        </w:rPr>
        <w:t> настоящего Порядка, за весь период замещения должностей, указанных в</w:t>
      </w:r>
      <w:r w:rsidR="0088249A" w:rsidRPr="00B6271A">
        <w:rPr>
          <w:rFonts w:ascii="Times New Roman" w:hAnsi="Times New Roman" w:cs="Times New Roman"/>
          <w:sz w:val="26"/>
          <w:szCs w:val="26"/>
        </w:rPr>
        <w:t xml:space="preserve"> пункте 1 настоящего Порядка, </w:t>
      </w:r>
      <w:r w:rsidR="007855E5" w:rsidRPr="00B6271A">
        <w:rPr>
          <w:rFonts w:ascii="Times New Roman" w:hAnsi="Times New Roman" w:cs="Times New Roman"/>
          <w:sz w:val="26"/>
          <w:szCs w:val="26"/>
        </w:rPr>
        <w:t>находятся</w:t>
      </w:r>
      <w:r w:rsidR="00B6271A">
        <w:rPr>
          <w:rFonts w:ascii="Times New Roman" w:hAnsi="Times New Roman" w:cs="Times New Roman"/>
          <w:sz w:val="26"/>
          <w:szCs w:val="26"/>
        </w:rPr>
        <w:t xml:space="preserve"> </w:t>
      </w:r>
      <w:r w:rsidR="007855E5" w:rsidRPr="00B6271A">
        <w:rPr>
          <w:rFonts w:ascii="Times New Roman" w:hAnsi="Times New Roman" w:cs="Times New Roman"/>
          <w:sz w:val="26"/>
          <w:szCs w:val="26"/>
        </w:rPr>
        <w:t>на </w:t>
      </w:r>
      <w:hyperlink r:id="rId8" w:tgtFrame="_blank" w:history="1">
        <w:r w:rsidR="007855E5" w:rsidRPr="00B627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официальном сайте</w:t>
        </w:r>
      </w:hyperlink>
      <w:r w:rsidR="0088249A" w:rsidRPr="00B6271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образования «Южно-Курильский городской округ»</w:t>
      </w:r>
      <w:r w:rsidR="007855E5" w:rsidRPr="00B6271A">
        <w:rPr>
          <w:rFonts w:ascii="Times New Roman" w:hAnsi="Times New Roman" w:cs="Times New Roman"/>
          <w:sz w:val="26"/>
          <w:szCs w:val="26"/>
        </w:rPr>
        <w:t> и ежегодно обновляются в течение 1</w:t>
      </w:r>
      <w:r w:rsidR="0088249A" w:rsidRPr="00B6271A">
        <w:rPr>
          <w:rFonts w:ascii="Times New Roman" w:hAnsi="Times New Roman" w:cs="Times New Roman"/>
          <w:sz w:val="26"/>
          <w:szCs w:val="26"/>
        </w:rPr>
        <w:t>4</w:t>
      </w:r>
      <w:r w:rsidR="007855E5" w:rsidRPr="00B6271A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указанных сведений в </w:t>
      </w:r>
      <w:r w:rsidR="00AD201B" w:rsidRPr="00B6271A">
        <w:rPr>
          <w:rFonts w:ascii="Times New Roman" w:hAnsi="Times New Roman" w:cs="Times New Roman"/>
          <w:sz w:val="26"/>
          <w:szCs w:val="26"/>
        </w:rPr>
        <w:t>Собрание МО</w:t>
      </w:r>
      <w:r w:rsidR="007855E5" w:rsidRPr="00B6271A">
        <w:rPr>
          <w:rFonts w:ascii="Times New Roman" w:hAnsi="Times New Roman" w:cs="Times New Roman"/>
          <w:sz w:val="26"/>
          <w:szCs w:val="26"/>
        </w:rPr>
        <w:t xml:space="preserve"> из </w:t>
      </w:r>
      <w:r w:rsidR="00AD201B" w:rsidRPr="00B6271A">
        <w:rPr>
          <w:rFonts w:ascii="Times New Roman" w:hAnsi="Times New Roman" w:cs="Times New Roman"/>
          <w:sz w:val="26"/>
          <w:szCs w:val="26"/>
        </w:rPr>
        <w:t>уполномоченного органа государственной власти Сахалинской области, ответственного за работу по профилактике коррупционных и иных правонарушений.</w:t>
      </w:r>
    </w:p>
    <w:p w14:paraId="45BA17F1" w14:textId="347B3628" w:rsidR="00AD201B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 xml:space="preserve">6. </w:t>
      </w:r>
      <w:r w:rsidR="00AD201B" w:rsidRPr="00B6271A">
        <w:rPr>
          <w:rFonts w:ascii="Times New Roman" w:hAnsi="Times New Roman" w:cs="Times New Roman"/>
          <w:sz w:val="26"/>
          <w:szCs w:val="26"/>
        </w:rPr>
        <w:t>Размещение на официальном сайте органов местного самоуправления муниципального образования «Южно-Курильский городской округ» сведений о доходах, расходах, об имуществе и обязательствах имущественного характера, указанных в пункте 2 настоящего Порядка, обеспечивается организационным отделом Собрания МО.</w:t>
      </w:r>
    </w:p>
    <w:p w14:paraId="393FF380" w14:textId="09CD5101" w:rsidR="0033117F" w:rsidRPr="00B6271A" w:rsidRDefault="00AD201B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>7. Организационный отдел Собрания МО</w:t>
      </w:r>
      <w:r w:rsidR="0033117F" w:rsidRPr="00B6271A">
        <w:rPr>
          <w:rFonts w:ascii="Times New Roman" w:hAnsi="Times New Roman" w:cs="Times New Roman"/>
          <w:sz w:val="26"/>
          <w:szCs w:val="26"/>
        </w:rPr>
        <w:t>:</w:t>
      </w:r>
    </w:p>
    <w:p w14:paraId="2CB7B7B8" w14:textId="4033532B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>1) в течение трех рабочих дней со дня поступления запроса от средства массовой информации сообщает о нем лицу,</w:t>
      </w:r>
      <w:r w:rsidR="00894187" w:rsidRPr="00B6271A">
        <w:rPr>
          <w:rFonts w:ascii="Times New Roman" w:hAnsi="Times New Roman" w:cs="Times New Roman"/>
          <w:sz w:val="26"/>
          <w:szCs w:val="26"/>
        </w:rPr>
        <w:t xml:space="preserve"> замещающему муниципальную должность Собрания МО,</w:t>
      </w:r>
      <w:r w:rsidRPr="00B6271A">
        <w:rPr>
          <w:rFonts w:ascii="Times New Roman" w:hAnsi="Times New Roman" w:cs="Times New Roman"/>
          <w:sz w:val="26"/>
          <w:szCs w:val="26"/>
        </w:rPr>
        <w:t xml:space="preserve"> в отношении которого поступил запрос;</w:t>
      </w:r>
    </w:p>
    <w:p w14:paraId="3F3DE17F" w14:textId="77777777" w:rsidR="0033117F" w:rsidRPr="00B6271A" w:rsidRDefault="0033117F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lastRenderedPageBreak/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52" w:history="1">
        <w:r w:rsidRPr="00B6271A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6271A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573EAC77" w14:textId="0C231F0B" w:rsidR="0033117F" w:rsidRPr="00B6271A" w:rsidRDefault="00894187" w:rsidP="00B6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71A">
        <w:rPr>
          <w:rFonts w:ascii="Times New Roman" w:hAnsi="Times New Roman" w:cs="Times New Roman"/>
          <w:sz w:val="26"/>
          <w:szCs w:val="26"/>
        </w:rPr>
        <w:t>8</w:t>
      </w:r>
      <w:r w:rsidR="0033117F" w:rsidRPr="00B6271A">
        <w:rPr>
          <w:rFonts w:ascii="Times New Roman" w:hAnsi="Times New Roman" w:cs="Times New Roman"/>
          <w:sz w:val="26"/>
          <w:szCs w:val="26"/>
        </w:rPr>
        <w:t>. Муниципальные служащие</w:t>
      </w:r>
      <w:r w:rsidRPr="00B6271A">
        <w:rPr>
          <w:rFonts w:ascii="Times New Roman" w:hAnsi="Times New Roman" w:cs="Times New Roman"/>
          <w:sz w:val="26"/>
          <w:szCs w:val="26"/>
        </w:rPr>
        <w:t xml:space="preserve"> организационного отдела Собрания МО</w:t>
      </w:r>
      <w:r w:rsidR="0033117F" w:rsidRPr="00B6271A">
        <w:rPr>
          <w:rFonts w:ascii="Times New Roman" w:hAnsi="Times New Roman" w:cs="Times New Roman"/>
          <w:sz w:val="26"/>
          <w:szCs w:val="26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</w:t>
      </w:r>
      <w:r w:rsidRPr="00B6271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муниципального образования «Южно-Курильский городской округ» </w:t>
      </w:r>
      <w:r w:rsidR="0033117F" w:rsidRPr="00B6271A">
        <w:rPr>
          <w:rFonts w:ascii="Times New Roman" w:hAnsi="Times New Roman" w:cs="Times New Roman"/>
          <w:sz w:val="26"/>
          <w:szCs w:val="26"/>
        </w:rPr>
        <w:t>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33117F" w:rsidRPr="00B6271A" w:rsidSect="000C2FD8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02E2"/>
    <w:multiLevelType w:val="hybridMultilevel"/>
    <w:tmpl w:val="A044E154"/>
    <w:lvl w:ilvl="0" w:tplc="741CC3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B1"/>
    <w:rsid w:val="00030057"/>
    <w:rsid w:val="000C2FD8"/>
    <w:rsid w:val="00210084"/>
    <w:rsid w:val="00261FBE"/>
    <w:rsid w:val="00267B81"/>
    <w:rsid w:val="002A7CAB"/>
    <w:rsid w:val="00314EB9"/>
    <w:rsid w:val="0033117F"/>
    <w:rsid w:val="00363938"/>
    <w:rsid w:val="005D29BB"/>
    <w:rsid w:val="006070F5"/>
    <w:rsid w:val="00670BFB"/>
    <w:rsid w:val="00701990"/>
    <w:rsid w:val="007855E5"/>
    <w:rsid w:val="0088249A"/>
    <w:rsid w:val="00894187"/>
    <w:rsid w:val="008F589C"/>
    <w:rsid w:val="009C38B7"/>
    <w:rsid w:val="00AD201B"/>
    <w:rsid w:val="00B4540F"/>
    <w:rsid w:val="00B6271A"/>
    <w:rsid w:val="00B976CE"/>
    <w:rsid w:val="00BF02E7"/>
    <w:rsid w:val="00CD6E4B"/>
    <w:rsid w:val="00F1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F47E"/>
  <w15:chartTrackingRefBased/>
  <w15:docId w15:val="{943F5E9A-DE5F-4F5E-80A3-8706867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1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55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55E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8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khotsk.khabkra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6D67-5F0C-40CB-A14B-665EEB36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Marina</cp:lastModifiedBy>
  <cp:revision>10</cp:revision>
  <cp:lastPrinted>2020-03-19T04:16:00Z</cp:lastPrinted>
  <dcterms:created xsi:type="dcterms:W3CDTF">2020-03-03T22:56:00Z</dcterms:created>
  <dcterms:modified xsi:type="dcterms:W3CDTF">2020-03-23T04:28:00Z</dcterms:modified>
</cp:coreProperties>
</file>