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67" w:rsidRPr="003E4467" w:rsidRDefault="003E4467" w:rsidP="003E4467">
      <w:pPr>
        <w:overflowPunct/>
        <w:autoSpaceDE/>
        <w:autoSpaceDN/>
        <w:adjustRightInd/>
        <w:jc w:val="center"/>
        <w:rPr>
          <w:noProof/>
          <w:sz w:val="24"/>
          <w:szCs w:val="24"/>
        </w:rPr>
      </w:pPr>
      <w:r w:rsidRPr="003E4467">
        <w:rPr>
          <w:noProof/>
          <w:sz w:val="24"/>
          <w:szCs w:val="24"/>
        </w:rPr>
        <w:drawing>
          <wp:inline distT="0" distB="0" distL="0" distR="0">
            <wp:extent cx="546100" cy="584200"/>
            <wp:effectExtent l="19050" t="0" r="635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467">
        <w:rPr>
          <w:noProof/>
          <w:sz w:val="24"/>
          <w:szCs w:val="24"/>
        </w:rPr>
        <w:t xml:space="preserve">                                   </w:t>
      </w:r>
    </w:p>
    <w:p w:rsidR="003E4467" w:rsidRPr="003E4467" w:rsidRDefault="003E4467" w:rsidP="003E4467">
      <w:pPr>
        <w:keepNext/>
        <w:overflowPunct/>
        <w:autoSpaceDE/>
        <w:autoSpaceDN/>
        <w:adjustRightInd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3E4467">
        <w:rPr>
          <w:b/>
          <w:bCs/>
          <w:kern w:val="32"/>
          <w:sz w:val="26"/>
          <w:szCs w:val="26"/>
        </w:rPr>
        <w:t>РЕШЕНИЕ</w:t>
      </w:r>
    </w:p>
    <w:p w:rsidR="003E4467" w:rsidRPr="003E4467" w:rsidRDefault="003E4467" w:rsidP="003E4467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3E4467">
        <w:rPr>
          <w:b/>
          <w:sz w:val="26"/>
          <w:szCs w:val="26"/>
        </w:rPr>
        <w:t xml:space="preserve">СОБРАНИЯ МУНИЦИПАЛЬНОГО ОБРАЗОВАНИЯ </w:t>
      </w:r>
    </w:p>
    <w:p w:rsidR="003E4467" w:rsidRPr="003E4467" w:rsidRDefault="003E4467" w:rsidP="003E4467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3E4467">
        <w:rPr>
          <w:b/>
          <w:sz w:val="26"/>
          <w:szCs w:val="26"/>
        </w:rPr>
        <w:t>«ЮЖНО-КУРИЛЬСКИЙ ГОРОДСКОЙ ОКРУГ»</w:t>
      </w:r>
    </w:p>
    <w:p w:rsidR="003E4467" w:rsidRPr="003E4467" w:rsidRDefault="003E4467" w:rsidP="003E4467">
      <w:pPr>
        <w:overflowPunct/>
        <w:autoSpaceDE/>
        <w:autoSpaceDN/>
        <w:adjustRightInd/>
        <w:rPr>
          <w:sz w:val="24"/>
          <w:szCs w:val="24"/>
        </w:rPr>
      </w:pPr>
    </w:p>
    <w:p w:rsidR="003E4467" w:rsidRPr="003E4467" w:rsidRDefault="003E4467" w:rsidP="003E4467">
      <w:pPr>
        <w:overflowPunct/>
        <w:autoSpaceDE/>
        <w:autoSpaceDN/>
        <w:adjustRightInd/>
        <w:rPr>
          <w:sz w:val="24"/>
          <w:szCs w:val="24"/>
        </w:rPr>
      </w:pPr>
    </w:p>
    <w:p w:rsidR="003E4467" w:rsidRPr="003E4467" w:rsidRDefault="003D6699" w:rsidP="003E4467">
      <w:pPr>
        <w:overflowPunct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« </w:t>
      </w:r>
      <w:r w:rsidRPr="003D6699">
        <w:rPr>
          <w:sz w:val="24"/>
          <w:szCs w:val="24"/>
          <w:u w:val="single"/>
        </w:rPr>
        <w:t>30</w:t>
      </w:r>
      <w:r w:rsidR="003E4467">
        <w:rPr>
          <w:sz w:val="24"/>
          <w:szCs w:val="24"/>
        </w:rPr>
        <w:t xml:space="preserve"> </w:t>
      </w:r>
      <w:r w:rsidR="003E4467" w:rsidRPr="003E4467">
        <w:rPr>
          <w:sz w:val="24"/>
          <w:szCs w:val="24"/>
        </w:rPr>
        <w:t xml:space="preserve">» </w:t>
      </w:r>
      <w:r w:rsidR="003E4467">
        <w:rPr>
          <w:sz w:val="24"/>
          <w:szCs w:val="24"/>
        </w:rPr>
        <w:t xml:space="preserve"> </w:t>
      </w:r>
      <w:r w:rsidRPr="003D6699">
        <w:rPr>
          <w:sz w:val="24"/>
          <w:szCs w:val="24"/>
          <w:u w:val="single"/>
        </w:rPr>
        <w:t>марта</w:t>
      </w:r>
      <w:r w:rsidR="003E4467" w:rsidRPr="003D6699">
        <w:rPr>
          <w:sz w:val="24"/>
          <w:szCs w:val="24"/>
          <w:u w:val="single"/>
        </w:rPr>
        <w:t xml:space="preserve"> </w:t>
      </w:r>
      <w:r w:rsidR="003E4467" w:rsidRPr="003E4467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3E4467" w:rsidRPr="003E4467">
        <w:rPr>
          <w:sz w:val="24"/>
          <w:szCs w:val="24"/>
        </w:rPr>
        <w:t xml:space="preserve"> года  № </w:t>
      </w:r>
      <w:r w:rsidRPr="003D6699">
        <w:rPr>
          <w:sz w:val="24"/>
          <w:szCs w:val="24"/>
          <w:u w:val="single"/>
        </w:rPr>
        <w:t>35</w:t>
      </w:r>
      <w:r w:rsidR="003E4467" w:rsidRPr="003E4467">
        <w:rPr>
          <w:sz w:val="24"/>
          <w:szCs w:val="24"/>
          <w:u w:val="single"/>
        </w:rPr>
        <w:t xml:space="preserve"> </w:t>
      </w:r>
      <w:r w:rsidR="003E4467" w:rsidRPr="003E4467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E4467" w:rsidRPr="003E4467">
        <w:rPr>
          <w:sz w:val="24"/>
          <w:szCs w:val="24"/>
          <w:u w:val="single"/>
        </w:rPr>
        <w:t xml:space="preserve"> </w:t>
      </w:r>
      <w:r w:rsidR="003E4467" w:rsidRPr="003E44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tbl>
      <w:tblPr>
        <w:tblW w:w="9742" w:type="dxa"/>
        <w:tblLook w:val="01E0"/>
      </w:tblPr>
      <w:tblGrid>
        <w:gridCol w:w="4557"/>
        <w:gridCol w:w="5185"/>
      </w:tblGrid>
      <w:tr w:rsidR="003E4467" w:rsidRPr="003E4467" w:rsidTr="003D6699">
        <w:trPr>
          <w:trHeight w:val="3225"/>
        </w:trPr>
        <w:tc>
          <w:tcPr>
            <w:tcW w:w="4557" w:type="dxa"/>
          </w:tcPr>
          <w:p w:rsidR="003E4467" w:rsidRPr="003E4467" w:rsidRDefault="003E4467" w:rsidP="003E4467">
            <w:pPr>
              <w:overflowPunct/>
              <w:autoSpaceDE/>
              <w:autoSpaceDN/>
              <w:adjustRightInd/>
              <w:ind w:right="-250"/>
              <w:rPr>
                <w:sz w:val="24"/>
                <w:szCs w:val="24"/>
              </w:rPr>
            </w:pPr>
          </w:p>
          <w:p w:rsidR="003E4467" w:rsidRPr="003E4467" w:rsidRDefault="003E4467" w:rsidP="003E446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E4467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внесении изменений в решение Собрания</w:t>
            </w:r>
            <w:r w:rsidR="001F1C01">
              <w:rPr>
                <w:color w:val="000000"/>
                <w:sz w:val="24"/>
                <w:szCs w:val="24"/>
              </w:rPr>
              <w:t xml:space="preserve"> МО</w:t>
            </w:r>
            <w:r>
              <w:rPr>
                <w:color w:val="000000"/>
                <w:sz w:val="24"/>
                <w:szCs w:val="24"/>
              </w:rPr>
              <w:t xml:space="preserve"> «Южно-Курильский гор</w:t>
            </w:r>
            <w:r w:rsidR="00AC6F63">
              <w:rPr>
                <w:color w:val="000000"/>
                <w:sz w:val="24"/>
                <w:szCs w:val="24"/>
              </w:rPr>
              <w:t>одской округ» от 31.03.2014г.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3D66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15 «О </w:t>
            </w:r>
            <w:r w:rsidRPr="003E4467">
              <w:rPr>
                <w:color w:val="000000"/>
                <w:sz w:val="24"/>
                <w:szCs w:val="24"/>
              </w:rPr>
              <w:t>представлении лицами, замещающими муниципальные должности МО «Южно-Курильский городской округ» на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E4467" w:rsidRPr="003E4467" w:rsidRDefault="003E4467" w:rsidP="003E446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4467" w:rsidRPr="003E4467" w:rsidRDefault="003E4467" w:rsidP="003E446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3E4467" w:rsidRPr="003E4467" w:rsidRDefault="003E4467" w:rsidP="003E4467">
            <w:pPr>
              <w:overflowPunct/>
              <w:autoSpaceDE/>
              <w:autoSpaceDN/>
              <w:adjustRightInd/>
              <w:ind w:left="-534"/>
              <w:rPr>
                <w:sz w:val="24"/>
                <w:szCs w:val="24"/>
              </w:rPr>
            </w:pPr>
          </w:p>
        </w:tc>
      </w:tr>
    </w:tbl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E4467">
        <w:rPr>
          <w:sz w:val="24"/>
          <w:szCs w:val="24"/>
        </w:rPr>
        <w:t xml:space="preserve">        </w:t>
      </w:r>
      <w:proofErr w:type="gramStart"/>
      <w:r w:rsidR="00B47703">
        <w:rPr>
          <w:sz w:val="24"/>
          <w:szCs w:val="24"/>
        </w:rPr>
        <w:t>Рассмотрев проект решения «</w:t>
      </w:r>
      <w:r w:rsidR="00B47703" w:rsidRPr="003E4467">
        <w:rPr>
          <w:color w:val="000000"/>
          <w:sz w:val="24"/>
          <w:szCs w:val="24"/>
        </w:rPr>
        <w:t xml:space="preserve">О </w:t>
      </w:r>
      <w:r w:rsidR="00B47703">
        <w:rPr>
          <w:color w:val="000000"/>
          <w:sz w:val="24"/>
          <w:szCs w:val="24"/>
        </w:rPr>
        <w:t>внесении изменений в решение Собрания МО «Южно-Курильский гор</w:t>
      </w:r>
      <w:r w:rsidR="00AC6F63">
        <w:rPr>
          <w:color w:val="000000"/>
          <w:sz w:val="24"/>
          <w:szCs w:val="24"/>
        </w:rPr>
        <w:t>одской округ» от 31.03.2014г.</w:t>
      </w:r>
      <w:r w:rsidR="00B47703">
        <w:rPr>
          <w:color w:val="000000"/>
          <w:sz w:val="24"/>
          <w:szCs w:val="24"/>
        </w:rPr>
        <w:t xml:space="preserve"> № 15 «О </w:t>
      </w:r>
      <w:r w:rsidR="00B47703" w:rsidRPr="003E4467">
        <w:rPr>
          <w:color w:val="000000"/>
          <w:sz w:val="24"/>
          <w:szCs w:val="24"/>
        </w:rPr>
        <w:t>представлении лицами, замещающими муниципальные должности МО «Южно-Курильский городской округ» на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</w:t>
      </w:r>
      <w:r w:rsidR="00372D5A">
        <w:rPr>
          <w:color w:val="000000"/>
          <w:sz w:val="24"/>
          <w:szCs w:val="24"/>
        </w:rPr>
        <w:t>»</w:t>
      </w:r>
      <w:r w:rsidR="00B47703">
        <w:rPr>
          <w:color w:val="000000"/>
          <w:sz w:val="24"/>
          <w:szCs w:val="24"/>
        </w:rPr>
        <w:t>,</w:t>
      </w:r>
      <w:r w:rsidR="00B47703">
        <w:rPr>
          <w:sz w:val="24"/>
          <w:szCs w:val="24"/>
        </w:rPr>
        <w:t xml:space="preserve"> в</w:t>
      </w:r>
      <w:r w:rsidR="001F1C01">
        <w:rPr>
          <w:sz w:val="24"/>
          <w:szCs w:val="24"/>
        </w:rPr>
        <w:t xml:space="preserve"> соответствии с Указом Президента Российской Федерации от 23.06.2014</w:t>
      </w:r>
      <w:r w:rsidR="00B47703">
        <w:rPr>
          <w:sz w:val="24"/>
          <w:szCs w:val="24"/>
        </w:rPr>
        <w:t>г.</w:t>
      </w:r>
      <w:r w:rsidR="001F1C01">
        <w:rPr>
          <w:sz w:val="24"/>
          <w:szCs w:val="24"/>
        </w:rPr>
        <w:t xml:space="preserve"> №</w:t>
      </w:r>
      <w:r w:rsidR="00B47703">
        <w:rPr>
          <w:sz w:val="24"/>
          <w:szCs w:val="24"/>
        </w:rPr>
        <w:t xml:space="preserve"> </w:t>
      </w:r>
      <w:r w:rsidR="001F1C01">
        <w:rPr>
          <w:sz w:val="24"/>
          <w:szCs w:val="24"/>
        </w:rPr>
        <w:t>460 «Об утверждении формы</w:t>
      </w:r>
      <w:proofErr w:type="gramEnd"/>
      <w:r w:rsidR="001F1C01">
        <w:rPr>
          <w:sz w:val="24"/>
          <w:szCs w:val="24"/>
        </w:rPr>
        <w:t xml:space="preserve"> </w:t>
      </w:r>
      <w:proofErr w:type="gramStart"/>
      <w:r w:rsidR="001F1C01">
        <w:rPr>
          <w:sz w:val="24"/>
          <w:szCs w:val="24"/>
        </w:rPr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B47703">
        <w:rPr>
          <w:sz w:val="24"/>
          <w:szCs w:val="24"/>
        </w:rPr>
        <w:t xml:space="preserve"> </w:t>
      </w:r>
      <w:r w:rsidRPr="003E4467">
        <w:rPr>
          <w:sz w:val="24"/>
          <w:szCs w:val="24"/>
        </w:rPr>
        <w:t xml:space="preserve"> ст. 15 Федерального закона от 02.03.2007г. № 25-ФЗ «О муниципальной службе в Российской Федерации», Федеральными законами от 25.12.2008г.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3E4467">
        <w:rPr>
          <w:sz w:val="24"/>
          <w:szCs w:val="24"/>
        </w:rPr>
        <w:t>»,  на основании ст. 29 Устава МО «Южно-Курильский городской округ» Собрание муниципального образования «Южно-Курильский городской округ»</w:t>
      </w:r>
    </w:p>
    <w:p w:rsidR="003E4467" w:rsidRPr="003E4467" w:rsidRDefault="003E4467" w:rsidP="003E4467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3E4467" w:rsidRPr="003E4467" w:rsidRDefault="003E4467" w:rsidP="003E4467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3E4467">
        <w:rPr>
          <w:sz w:val="24"/>
          <w:szCs w:val="24"/>
        </w:rPr>
        <w:t>РЕШИЛО:</w:t>
      </w: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47703" w:rsidRPr="00AC6F63" w:rsidRDefault="001F1C01" w:rsidP="00AC6F63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</w:t>
      </w:r>
      <w:r w:rsidR="00B47703">
        <w:rPr>
          <w:sz w:val="24"/>
          <w:szCs w:val="24"/>
        </w:rPr>
        <w:t xml:space="preserve">следующие изменения </w:t>
      </w:r>
      <w:r>
        <w:rPr>
          <w:sz w:val="24"/>
          <w:szCs w:val="24"/>
        </w:rPr>
        <w:t>в решение Собрания МО «Южно-Курил</w:t>
      </w:r>
      <w:r w:rsidR="00B47703">
        <w:rPr>
          <w:sz w:val="24"/>
          <w:szCs w:val="24"/>
        </w:rPr>
        <w:t xml:space="preserve">ьский городской округ» от 31 марта </w:t>
      </w:r>
      <w:r>
        <w:rPr>
          <w:sz w:val="24"/>
          <w:szCs w:val="24"/>
        </w:rPr>
        <w:t>2014 года №</w:t>
      </w:r>
      <w:r w:rsidR="00B47703">
        <w:rPr>
          <w:sz w:val="24"/>
          <w:szCs w:val="24"/>
        </w:rPr>
        <w:t xml:space="preserve"> </w:t>
      </w:r>
      <w:r>
        <w:rPr>
          <w:sz w:val="24"/>
          <w:szCs w:val="24"/>
        </w:rPr>
        <w:t>15 «О предоставлении лицами, замещающими муниципальные должности МО «Южно-Курильский городской округ» на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</w:t>
      </w:r>
      <w:r w:rsidR="00B47703">
        <w:rPr>
          <w:sz w:val="24"/>
          <w:szCs w:val="24"/>
        </w:rPr>
        <w:t xml:space="preserve">олетних детей» </w:t>
      </w:r>
      <w:r>
        <w:rPr>
          <w:sz w:val="24"/>
          <w:szCs w:val="24"/>
        </w:rPr>
        <w:t xml:space="preserve">и в Положение </w:t>
      </w:r>
      <w:r w:rsidR="00F6459E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лицами, замещающими муниципальные должности МО «Южно-Курильский городской округ» на постоянной</w:t>
      </w:r>
      <w:proofErr w:type="gramEnd"/>
      <w:r>
        <w:rPr>
          <w:sz w:val="24"/>
          <w:szCs w:val="24"/>
        </w:rPr>
        <w:t xml:space="preserve"> основе, муниципальными служащими, замещающими должности муниципальной службы, сведений о </w:t>
      </w:r>
      <w:r>
        <w:rPr>
          <w:sz w:val="24"/>
          <w:szCs w:val="24"/>
        </w:rPr>
        <w:lastRenderedPageBreak/>
        <w:t>своих расходах, расходах супруги (супруга) и несовершеннолетних детей</w:t>
      </w:r>
      <w:r w:rsidR="00B47703">
        <w:rPr>
          <w:sz w:val="24"/>
          <w:szCs w:val="24"/>
        </w:rPr>
        <w:t xml:space="preserve"> (Приложение № 2 к решению)</w:t>
      </w:r>
      <w:r>
        <w:rPr>
          <w:sz w:val="24"/>
          <w:szCs w:val="24"/>
        </w:rPr>
        <w:t>:</w:t>
      </w:r>
    </w:p>
    <w:p w:rsidR="00F6459E" w:rsidRDefault="001F1C01" w:rsidP="001F1C01">
      <w:pPr>
        <w:overflowPunct/>
        <w:autoSpaceDE/>
        <w:autoSpaceDN/>
        <w:adjustRightInd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6459E">
        <w:rPr>
          <w:sz w:val="24"/>
          <w:szCs w:val="24"/>
        </w:rPr>
        <w:t xml:space="preserve"> </w:t>
      </w:r>
      <w:r w:rsidR="00B47703">
        <w:rPr>
          <w:sz w:val="24"/>
          <w:szCs w:val="24"/>
        </w:rPr>
        <w:t>п</w:t>
      </w:r>
      <w:r w:rsidR="00F6459E">
        <w:rPr>
          <w:sz w:val="24"/>
          <w:szCs w:val="24"/>
        </w:rPr>
        <w:t xml:space="preserve">ункт 3 </w:t>
      </w:r>
      <w:r w:rsidR="00613EA9">
        <w:rPr>
          <w:sz w:val="24"/>
          <w:szCs w:val="24"/>
        </w:rPr>
        <w:t>р</w:t>
      </w:r>
      <w:r w:rsidR="00B47703">
        <w:rPr>
          <w:sz w:val="24"/>
          <w:szCs w:val="24"/>
        </w:rPr>
        <w:t xml:space="preserve">ешения </w:t>
      </w:r>
      <w:r w:rsidR="00B57A83">
        <w:rPr>
          <w:sz w:val="24"/>
          <w:szCs w:val="24"/>
        </w:rPr>
        <w:t>считать утратившим силу;</w:t>
      </w:r>
    </w:p>
    <w:p w:rsidR="00F6459E" w:rsidRDefault="00B47703" w:rsidP="001F1C01">
      <w:pPr>
        <w:overflowPunct/>
        <w:autoSpaceDE/>
        <w:autoSpaceDN/>
        <w:adjustRightInd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459E">
        <w:rPr>
          <w:sz w:val="24"/>
          <w:szCs w:val="24"/>
        </w:rPr>
        <w:t xml:space="preserve">пункт 3 </w:t>
      </w:r>
      <w:r>
        <w:rPr>
          <w:sz w:val="24"/>
          <w:szCs w:val="24"/>
        </w:rPr>
        <w:t xml:space="preserve">Положения </w:t>
      </w:r>
      <w:r w:rsidR="00F6459E">
        <w:rPr>
          <w:sz w:val="24"/>
          <w:szCs w:val="24"/>
        </w:rPr>
        <w:t>изложить в следующей редакции:</w:t>
      </w:r>
    </w:p>
    <w:p w:rsidR="00F6459E" w:rsidRDefault="00F6459E" w:rsidP="001F1C01">
      <w:pPr>
        <w:overflowPunct/>
        <w:autoSpaceDE/>
        <w:autoSpaceDN/>
        <w:adjustRightInd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F6459E">
        <w:t xml:space="preserve"> </w:t>
      </w:r>
      <w:proofErr w:type="gramStart"/>
      <w:r w:rsidRPr="00F6459E">
        <w:rPr>
          <w:sz w:val="24"/>
          <w:szCs w:val="24"/>
        </w:rPr>
        <w:t>Сведения о расходах предоставляются лицом, замещающим муниципальную должность, муниципальным служащим, замещающим должность муниципальной службы,  по месту службы кадровому работнику по форме</w:t>
      </w:r>
      <w:r>
        <w:rPr>
          <w:sz w:val="24"/>
          <w:szCs w:val="24"/>
        </w:rPr>
        <w:t xml:space="preserve"> справки, утвержденной Указом Президента Российской Федерации от 23.06.2014</w:t>
      </w:r>
      <w:r w:rsidR="00B4770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№</w:t>
      </w:r>
      <w:r w:rsidR="00B47703">
        <w:rPr>
          <w:sz w:val="24"/>
          <w:szCs w:val="24"/>
        </w:rPr>
        <w:t xml:space="preserve"> </w:t>
      </w:r>
      <w:r>
        <w:rPr>
          <w:sz w:val="24"/>
          <w:szCs w:val="24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</w:t>
      </w:r>
      <w:r w:rsidR="00AC6F6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F6459E">
        <w:rPr>
          <w:sz w:val="24"/>
          <w:szCs w:val="24"/>
        </w:rPr>
        <w:t>.</w:t>
      </w:r>
      <w:proofErr w:type="gramEnd"/>
    </w:p>
    <w:p w:rsidR="00B47703" w:rsidRDefault="00B47703" w:rsidP="001F1C01">
      <w:pPr>
        <w:overflowPunct/>
        <w:autoSpaceDE/>
        <w:autoSpaceDN/>
        <w:adjustRightInd/>
        <w:ind w:left="1020"/>
        <w:jc w:val="both"/>
        <w:rPr>
          <w:sz w:val="24"/>
          <w:szCs w:val="24"/>
        </w:rPr>
      </w:pPr>
    </w:p>
    <w:p w:rsidR="003E4467" w:rsidRPr="003E4467" w:rsidRDefault="003E4467" w:rsidP="003E446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E4467">
        <w:rPr>
          <w:sz w:val="24"/>
          <w:szCs w:val="24"/>
        </w:rPr>
        <w:t>Опубликовать настоящее решение в общественно-политической газете «Южно-Курильского района «На рубеже».</w:t>
      </w:r>
    </w:p>
    <w:p w:rsidR="003E4467" w:rsidRPr="003E4467" w:rsidRDefault="003E4467" w:rsidP="003E446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E4467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F6459E">
        <w:rPr>
          <w:sz w:val="24"/>
          <w:szCs w:val="24"/>
        </w:rPr>
        <w:t xml:space="preserve"> </w:t>
      </w:r>
      <w:r w:rsidR="00B47703">
        <w:rPr>
          <w:sz w:val="24"/>
          <w:szCs w:val="24"/>
        </w:rPr>
        <w:t xml:space="preserve"> и </w:t>
      </w:r>
      <w:r w:rsidR="00F6459E">
        <w:rPr>
          <w:sz w:val="24"/>
          <w:szCs w:val="24"/>
        </w:rPr>
        <w:t>распространяется на правоотношения, возникшие с 01.01.2015 года</w:t>
      </w:r>
      <w:r w:rsidRPr="003E4467">
        <w:rPr>
          <w:sz w:val="24"/>
          <w:szCs w:val="24"/>
        </w:rPr>
        <w:t>.</w:t>
      </w:r>
    </w:p>
    <w:p w:rsidR="003E4467" w:rsidRPr="003E4467" w:rsidRDefault="003E4467" w:rsidP="003E446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E4467">
        <w:rPr>
          <w:sz w:val="24"/>
          <w:szCs w:val="24"/>
        </w:rPr>
        <w:t>Контроль за</w:t>
      </w:r>
      <w:proofErr w:type="gramEnd"/>
      <w:r w:rsidRPr="003E4467">
        <w:rPr>
          <w:sz w:val="24"/>
          <w:szCs w:val="24"/>
        </w:rPr>
        <w:t xml:space="preserve"> исполнением настоящего решения возложить на мэра МО «Южно-Курильский городской округ» В.Д. Соломко и председателя Собрания МО «Южно-Курильский городской округ» С.Н. Бондарева. </w:t>
      </w: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47703" w:rsidRDefault="00B47703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47703" w:rsidRDefault="00B47703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AC6F63" w:rsidRDefault="00AC6F63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57A83" w:rsidRDefault="00B57A83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E4467">
        <w:rPr>
          <w:sz w:val="24"/>
          <w:szCs w:val="24"/>
        </w:rPr>
        <w:t xml:space="preserve">Мэр муниципального образования </w:t>
      </w:r>
    </w:p>
    <w:p w:rsidR="003E4467" w:rsidRPr="003E4467" w:rsidRDefault="003E4467" w:rsidP="003E446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E4467">
        <w:rPr>
          <w:sz w:val="24"/>
          <w:szCs w:val="24"/>
        </w:rPr>
        <w:t xml:space="preserve">«Южно-Курильский городской округ»                                                                  В.Д. Соломко                                                              </w:t>
      </w:r>
    </w:p>
    <w:p w:rsidR="003E4467" w:rsidRPr="003E4467" w:rsidRDefault="003E4467" w:rsidP="003E4467">
      <w:pPr>
        <w:overflowPunct/>
        <w:autoSpaceDE/>
        <w:autoSpaceDN/>
        <w:adjustRightInd/>
        <w:rPr>
          <w:sz w:val="24"/>
          <w:szCs w:val="24"/>
        </w:rPr>
      </w:pPr>
    </w:p>
    <w:p w:rsidR="003E1A40" w:rsidRDefault="003E1A40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F6459E" w:rsidRDefault="00F6459E" w:rsidP="00423592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0B54DC" w:rsidRDefault="000B54DC" w:rsidP="00423592"/>
    <w:sectPr w:rsidR="000B54DC" w:rsidSect="007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876"/>
    <w:multiLevelType w:val="singleLevel"/>
    <w:tmpl w:val="11323124"/>
    <w:lvl w:ilvl="0">
      <w:start w:val="1"/>
      <w:numFmt w:val="decimal"/>
      <w:lvlText w:val="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">
    <w:nsid w:val="685D171F"/>
    <w:multiLevelType w:val="hybridMultilevel"/>
    <w:tmpl w:val="89FE3E82"/>
    <w:lvl w:ilvl="0" w:tplc="DB586D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4ACB"/>
    <w:rsid w:val="00002646"/>
    <w:rsid w:val="000229A8"/>
    <w:rsid w:val="000445CD"/>
    <w:rsid w:val="000732F8"/>
    <w:rsid w:val="000B54DC"/>
    <w:rsid w:val="001C4B0B"/>
    <w:rsid w:val="001F1C01"/>
    <w:rsid w:val="002C39A0"/>
    <w:rsid w:val="00372D5A"/>
    <w:rsid w:val="003D6699"/>
    <w:rsid w:val="003E1A40"/>
    <w:rsid w:val="003E4467"/>
    <w:rsid w:val="00423592"/>
    <w:rsid w:val="00432926"/>
    <w:rsid w:val="00475EE4"/>
    <w:rsid w:val="004C6AE0"/>
    <w:rsid w:val="005B4281"/>
    <w:rsid w:val="005E76AB"/>
    <w:rsid w:val="00613EA9"/>
    <w:rsid w:val="00717CF0"/>
    <w:rsid w:val="00760BB5"/>
    <w:rsid w:val="00792FD6"/>
    <w:rsid w:val="008464A4"/>
    <w:rsid w:val="009001C7"/>
    <w:rsid w:val="00934566"/>
    <w:rsid w:val="00940470"/>
    <w:rsid w:val="00AC6F63"/>
    <w:rsid w:val="00B47703"/>
    <w:rsid w:val="00B57A83"/>
    <w:rsid w:val="00BB67BC"/>
    <w:rsid w:val="00C7033F"/>
    <w:rsid w:val="00D03B12"/>
    <w:rsid w:val="00E55E9C"/>
    <w:rsid w:val="00EA4E39"/>
    <w:rsid w:val="00F54ACB"/>
    <w:rsid w:val="00F6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ED00-E474-4CB3-84ED-8E67C5E6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</dc:creator>
  <cp:lastModifiedBy>SERVER</cp:lastModifiedBy>
  <cp:revision>11</cp:revision>
  <cp:lastPrinted>2015-04-02T04:54:00Z</cp:lastPrinted>
  <dcterms:created xsi:type="dcterms:W3CDTF">2015-03-29T05:23:00Z</dcterms:created>
  <dcterms:modified xsi:type="dcterms:W3CDTF">2015-04-02T04:56:00Z</dcterms:modified>
</cp:coreProperties>
</file>